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818A" w14:textId="7E9129EC" w:rsidR="00A5675C" w:rsidRPr="00FB05F9" w:rsidRDefault="00A5675C" w:rsidP="00A5675C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A5675C">
        <w:rPr>
          <w:rFonts w:ascii="Arial" w:hAnsi="Arial" w:cs="Arial"/>
          <w:b/>
          <w:i/>
          <w:iCs/>
          <w:sz w:val="18"/>
          <w:szCs w:val="18"/>
        </w:rPr>
        <w:t>Załącznik nr</w:t>
      </w:r>
      <w:r w:rsidR="003944F9">
        <w:rPr>
          <w:rFonts w:ascii="Arial" w:hAnsi="Arial" w:cs="Arial"/>
          <w:b/>
          <w:i/>
          <w:iCs/>
          <w:sz w:val="18"/>
          <w:szCs w:val="18"/>
        </w:rPr>
        <w:t xml:space="preserve"> 6</w:t>
      </w:r>
      <w:r w:rsidRPr="003E1D1D">
        <w:rPr>
          <w:rFonts w:ascii="Arial" w:hAnsi="Arial" w:cs="Arial"/>
          <w:bCs/>
          <w:i/>
          <w:iCs/>
          <w:sz w:val="18"/>
          <w:szCs w:val="18"/>
        </w:rPr>
        <w:br/>
      </w:r>
      <w:r w:rsidRPr="00FB05F9">
        <w:rPr>
          <w:rFonts w:ascii="Arial" w:hAnsi="Arial" w:cs="Arial"/>
          <w:bCs/>
          <w:i/>
          <w:iCs/>
          <w:sz w:val="16"/>
          <w:szCs w:val="16"/>
        </w:rPr>
        <w:t>do Regulaminu rekrutacji i uczestnictwa</w:t>
      </w:r>
    </w:p>
    <w:p w14:paraId="0BAF860F" w14:textId="77777777" w:rsidR="00FB05F9" w:rsidRPr="00FB05F9" w:rsidRDefault="00FB05F9" w:rsidP="00FB05F9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FB05F9">
        <w:rPr>
          <w:rFonts w:ascii="Arial" w:hAnsi="Arial" w:cs="Arial"/>
          <w:bCs/>
          <w:i/>
          <w:iCs/>
          <w:sz w:val="16"/>
          <w:szCs w:val="16"/>
        </w:rPr>
        <w:t xml:space="preserve">w projekcie pn.: „Wsparcie osób niesamodzielnych </w:t>
      </w:r>
    </w:p>
    <w:p w14:paraId="23A414D4" w14:textId="4C69A36E" w:rsidR="00FB05F9" w:rsidRPr="00FB05F9" w:rsidRDefault="00FB05F9" w:rsidP="00FB05F9">
      <w:pPr>
        <w:pStyle w:val="Bezodstpw"/>
        <w:jc w:val="right"/>
        <w:rPr>
          <w:rFonts w:ascii="Arial" w:hAnsi="Arial" w:cs="Arial"/>
          <w:bCs/>
          <w:i/>
          <w:iCs/>
          <w:sz w:val="16"/>
          <w:szCs w:val="16"/>
        </w:rPr>
      </w:pPr>
      <w:r w:rsidRPr="00FB05F9">
        <w:rPr>
          <w:rFonts w:ascii="Arial" w:hAnsi="Arial" w:cs="Arial"/>
          <w:bCs/>
          <w:i/>
          <w:iCs/>
          <w:sz w:val="16"/>
          <w:szCs w:val="16"/>
        </w:rPr>
        <w:t>w Gminie Sandomierz”</w:t>
      </w:r>
    </w:p>
    <w:p w14:paraId="1D8F1843" w14:textId="574DF6E6" w:rsidR="00C44374" w:rsidRPr="00A5675C" w:rsidRDefault="00C44374" w:rsidP="00C44374">
      <w:pPr>
        <w:autoSpaceDE w:val="0"/>
        <w:autoSpaceDN w:val="0"/>
        <w:adjustRightInd w:val="0"/>
        <w:rPr>
          <w:rFonts w:ascii="Arial" w:hAnsi="Arial" w:cs="Arial"/>
        </w:rPr>
      </w:pPr>
    </w:p>
    <w:p w14:paraId="0FF461F2" w14:textId="1A11B67C" w:rsidR="00C44374" w:rsidRDefault="00FC3BC6" w:rsidP="00C44374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SKALA BARTHEL</w:t>
      </w:r>
    </w:p>
    <w:p w14:paraId="64F2F62D" w14:textId="77777777" w:rsidR="00FC3BC6" w:rsidRDefault="00FC3BC6" w:rsidP="00C44374">
      <w:pPr>
        <w:jc w:val="center"/>
        <w:rPr>
          <w:rFonts w:ascii="Arial" w:hAnsi="Arial" w:cs="Arial"/>
          <w:iCs/>
          <w:sz w:val="22"/>
          <w:szCs w:val="22"/>
        </w:rPr>
      </w:pPr>
    </w:p>
    <w:p w14:paraId="2957C2A5" w14:textId="77777777" w:rsidR="00FC3BC6" w:rsidRDefault="00FC3BC6" w:rsidP="00C44374">
      <w:pPr>
        <w:jc w:val="center"/>
        <w:rPr>
          <w:rFonts w:ascii="Arial" w:hAnsi="Arial" w:cs="Arial"/>
          <w:iCs/>
          <w:sz w:val="22"/>
          <w:szCs w:val="22"/>
        </w:rPr>
      </w:pPr>
      <w:r w:rsidRPr="00FC3BC6">
        <w:rPr>
          <w:rFonts w:ascii="Arial" w:hAnsi="Arial" w:cs="Arial"/>
          <w:iCs/>
          <w:sz w:val="22"/>
          <w:szCs w:val="22"/>
        </w:rPr>
        <w:t xml:space="preserve">Należy wybrać z każdej czynności jedną odpowiedź najtrafniej charakteryzującą stan osoby potrzebującej wsparcia i wpisać przypisaną jej wartość liczbową w kolumnie </w:t>
      </w:r>
      <w:r w:rsidRPr="00FC3BC6">
        <w:rPr>
          <w:rFonts w:ascii="Arial" w:hAnsi="Arial" w:cs="Arial"/>
          <w:iCs/>
          <w:sz w:val="22"/>
          <w:szCs w:val="22"/>
        </w:rPr>
        <w:t>„</w:t>
      </w:r>
      <w:r w:rsidRPr="00FC3BC6">
        <w:rPr>
          <w:rFonts w:ascii="Arial" w:hAnsi="Arial" w:cs="Arial"/>
          <w:iCs/>
          <w:sz w:val="22"/>
          <w:szCs w:val="22"/>
        </w:rPr>
        <w:t>wynik</w:t>
      </w:r>
      <w:r w:rsidRPr="00FC3BC6">
        <w:rPr>
          <w:rFonts w:ascii="Arial" w:hAnsi="Arial" w:cs="Arial"/>
          <w:iCs/>
          <w:sz w:val="22"/>
          <w:szCs w:val="22"/>
        </w:rPr>
        <w:t>”</w:t>
      </w:r>
      <w:r w:rsidRPr="00FC3BC6">
        <w:rPr>
          <w:rFonts w:ascii="Arial" w:hAnsi="Arial" w:cs="Arial"/>
          <w:iCs/>
          <w:sz w:val="22"/>
          <w:szCs w:val="22"/>
        </w:rPr>
        <w:t xml:space="preserve">. </w:t>
      </w:r>
    </w:p>
    <w:p w14:paraId="04ED9B12" w14:textId="77777777" w:rsidR="00FC3BC6" w:rsidRPr="00FC3BC6" w:rsidRDefault="00FC3BC6" w:rsidP="00C44374">
      <w:pPr>
        <w:jc w:val="center"/>
        <w:rPr>
          <w:rFonts w:ascii="Arial" w:hAnsi="Arial" w:cs="Arial"/>
          <w:iCs/>
          <w:sz w:val="10"/>
          <w:szCs w:val="10"/>
        </w:rPr>
      </w:pPr>
    </w:p>
    <w:p w14:paraId="17BDC037" w14:textId="608148B6" w:rsidR="00FC3BC6" w:rsidRPr="00FC3BC6" w:rsidRDefault="00FC3BC6" w:rsidP="00C44374">
      <w:pPr>
        <w:jc w:val="center"/>
        <w:rPr>
          <w:rFonts w:ascii="Arial" w:hAnsi="Arial" w:cs="Arial"/>
          <w:iCs/>
          <w:sz w:val="22"/>
          <w:szCs w:val="22"/>
        </w:rPr>
      </w:pPr>
      <w:r w:rsidRPr="00FC3BC6">
        <w:rPr>
          <w:rFonts w:ascii="Arial" w:hAnsi="Arial" w:cs="Arial"/>
          <w:iCs/>
          <w:sz w:val="22"/>
          <w:szCs w:val="22"/>
        </w:rPr>
        <w:t xml:space="preserve">W wierszu </w:t>
      </w:r>
      <w:r>
        <w:rPr>
          <w:rFonts w:ascii="Arial" w:hAnsi="Arial" w:cs="Arial"/>
          <w:iCs/>
          <w:sz w:val="22"/>
          <w:szCs w:val="22"/>
        </w:rPr>
        <w:t>„</w:t>
      </w:r>
      <w:r w:rsidRPr="00FC3BC6">
        <w:rPr>
          <w:rFonts w:ascii="Arial" w:hAnsi="Arial" w:cs="Arial"/>
          <w:iCs/>
          <w:sz w:val="22"/>
          <w:szCs w:val="22"/>
        </w:rPr>
        <w:t>suma punktów</w:t>
      </w:r>
      <w:r>
        <w:rPr>
          <w:rFonts w:ascii="Arial" w:hAnsi="Arial" w:cs="Arial"/>
          <w:iCs/>
          <w:sz w:val="22"/>
          <w:szCs w:val="22"/>
        </w:rPr>
        <w:t>”</w:t>
      </w:r>
      <w:r w:rsidRPr="00FC3BC6">
        <w:rPr>
          <w:rFonts w:ascii="Arial" w:hAnsi="Arial" w:cs="Arial"/>
          <w:iCs/>
          <w:sz w:val="22"/>
          <w:szCs w:val="22"/>
        </w:rPr>
        <w:t xml:space="preserve"> sumujemy punkty uzyskane w poszczególnych czynnościach.</w:t>
      </w:r>
    </w:p>
    <w:p w14:paraId="25359805" w14:textId="77777777" w:rsidR="00FC3BC6" w:rsidRDefault="00FC3BC6" w:rsidP="00C44374">
      <w:pPr>
        <w:jc w:val="center"/>
        <w:rPr>
          <w:rFonts w:ascii="Arial" w:hAnsi="Arial" w:cs="Arial"/>
          <w:i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83"/>
        <w:gridCol w:w="6948"/>
        <w:gridCol w:w="1552"/>
      </w:tblGrid>
      <w:tr w:rsidR="00FC3BC6" w14:paraId="39937F6D" w14:textId="77777777" w:rsidTr="009A4621"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3A2A662E" w14:textId="54E19440" w:rsidR="00FC3BC6" w:rsidRPr="00FC3BC6" w:rsidRDefault="00FC3BC6" w:rsidP="00FC3BC6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Lp.</w:t>
            </w:r>
          </w:p>
        </w:tc>
        <w:tc>
          <w:tcPr>
            <w:tcW w:w="753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ECA9B" w14:textId="45DF54A1" w:rsidR="00FC3BC6" w:rsidRPr="00FC3BC6" w:rsidRDefault="00FC3BC6" w:rsidP="00FC3BC6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Czynność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71CF5241" w14:textId="2A50490A" w:rsidR="00FC3BC6" w:rsidRPr="00FC3BC6" w:rsidRDefault="00FC3BC6" w:rsidP="00FC3BC6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Wynik </w:t>
            </w:r>
            <w:r w:rsidRPr="00FC3BC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br/>
              <w:t>(liczba pkt)</w:t>
            </w:r>
          </w:p>
        </w:tc>
      </w:tr>
      <w:tr w:rsidR="009A4621" w14:paraId="14F95E34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6A8C3D28" w14:textId="315AE2AD" w:rsidR="009A4621" w:rsidRPr="009A4621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A462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130917" w14:textId="366259FB" w:rsidR="009A4621" w:rsidRPr="00FC3BC6" w:rsidRDefault="009A4621" w:rsidP="00FC3BC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Spożywanie posiłków: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72507DDC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311973ED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0C083C7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066B02" w14:textId="2C2A4EBD" w:rsidR="009A4621" w:rsidRPr="00FC3BC6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C0C6E" w14:textId="0062EC0B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iCs/>
                <w:sz w:val="22"/>
                <w:szCs w:val="22"/>
              </w:rPr>
              <w:t>–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FC3BC6">
              <w:rPr>
                <w:rFonts w:ascii="Arial" w:hAnsi="Arial" w:cs="Arial"/>
                <w:iCs/>
                <w:sz w:val="22"/>
                <w:szCs w:val="22"/>
              </w:rPr>
              <w:t>nie jest w stanie samodzielnie jeść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3BC5DF6F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33BEA2C1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54BBD79A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B15BF" w14:textId="6E1B6F2A" w:rsidR="009A4621" w:rsidRPr="00FC3BC6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E2251" w14:textId="685DCA16" w:rsidR="009A4621" w:rsidRPr="00FC3BC6" w:rsidRDefault="009A4621" w:rsidP="00FC3BC6">
            <w:pPr>
              <w:ind w:left="174" w:hanging="174"/>
              <w:rPr>
                <w:rFonts w:ascii="Arial" w:hAnsi="Arial" w:cs="Arial"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iCs/>
                <w:sz w:val="22"/>
                <w:szCs w:val="22"/>
              </w:rPr>
              <w:t>–</w:t>
            </w:r>
            <w:r w:rsidRPr="00FC3BC6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FC3BC6">
              <w:rPr>
                <w:rFonts w:ascii="Arial" w:hAnsi="Arial" w:cs="Arial"/>
                <w:iCs/>
                <w:sz w:val="22"/>
                <w:szCs w:val="22"/>
              </w:rPr>
              <w:t>potrzebuje pomocy krojeniu, smarowaniu masłem itp., lub wymaga zmodyfikowanej diety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23C766C7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27D83307" w14:textId="77777777" w:rsidTr="009A4621">
        <w:trPr>
          <w:trHeight w:val="332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3E19B3AC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0EA55F" w14:textId="534FCB95" w:rsidR="009A4621" w:rsidRPr="00FC3BC6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B302F" w14:textId="607D3DE7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iCs/>
                <w:sz w:val="22"/>
                <w:szCs w:val="22"/>
              </w:rPr>
              <w:t>–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FC3BC6">
              <w:rPr>
                <w:rFonts w:ascii="Arial" w:hAnsi="Arial" w:cs="Arial"/>
                <w:iCs/>
                <w:sz w:val="22"/>
                <w:szCs w:val="22"/>
              </w:rPr>
              <w:t>samodzielnie, niezależnie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08A472E3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7963A6C1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28E9886B" w14:textId="61D8DBC8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2.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BA1F09" w14:textId="6BC843E2" w:rsidR="009A4621" w:rsidRPr="0054740D" w:rsidRDefault="009A4621" w:rsidP="00FC3BC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Przemieszczanie się (z łóżka na krzesło i z powrotem, siadanie):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6E457342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192147A7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5D34D7AC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42D732" w14:textId="57746730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4680B7" w14:textId="16FE5296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iCs/>
                <w:sz w:val="22"/>
                <w:szCs w:val="22"/>
              </w:rPr>
              <w:t>–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>nie jest w stanie, nie zachowuje równowagi przy siedzeniu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75C4C75E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21D3EA74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6C1F4C86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C7A785" w14:textId="27A78CFB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25018" w14:textId="581521BE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iCs/>
                <w:sz w:val="22"/>
                <w:szCs w:val="22"/>
              </w:rPr>
              <w:t>–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>większa pomoc (fizyczna, jedna lub dwie osoby)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697753BA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55AC2B8E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3A1338EF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C03A4" w14:textId="41F32A7E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463C0" w14:textId="3F8F0670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iCs/>
                <w:sz w:val="22"/>
                <w:szCs w:val="22"/>
              </w:rPr>
              <w:t>–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>mniejsza pomoc (słowna lub fizyczna)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2B9386EE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523E5141" w14:textId="77777777" w:rsidTr="009A4621">
        <w:trPr>
          <w:trHeight w:val="352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4EB1F85E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9215ED" w14:textId="4D615878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FEE87" w14:textId="1DF6D93E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FC3BC6">
              <w:rPr>
                <w:rFonts w:ascii="Arial" w:hAnsi="Arial" w:cs="Arial"/>
                <w:iCs/>
                <w:sz w:val="22"/>
                <w:szCs w:val="22"/>
              </w:rPr>
              <w:t>–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Pr="0054740D">
              <w:rPr>
                <w:rFonts w:ascii="Arial" w:hAnsi="Arial" w:cs="Arial"/>
                <w:iCs/>
                <w:sz w:val="22"/>
                <w:szCs w:val="22"/>
              </w:rPr>
              <w:t>samodzielnie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1A4E8B2F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1579485B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1F539C12" w14:textId="22AEBFBF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3.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867F02" w14:textId="418302C7" w:rsidR="009A4621" w:rsidRPr="0054740D" w:rsidRDefault="009A4621" w:rsidP="0054740D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Utrzymanie higieny osobistej: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4FC36151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6DB694A6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6B042C07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19F544" w14:textId="2247BF66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2FAC1" w14:textId="0A9445C2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potrzebuje pomocy przy czynnościach osobistych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4EBAC223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19BD73A5" w14:textId="77777777" w:rsidTr="009A4621">
        <w:trPr>
          <w:trHeight w:val="605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D88E788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270EDE" w14:textId="35866D05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238E8" w14:textId="359B04FA" w:rsidR="009A4621" w:rsidRPr="00FC3BC6" w:rsidRDefault="009A4621" w:rsidP="0054740D">
            <w:pPr>
              <w:ind w:left="174" w:hanging="174"/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niezależny przy myciu twarzy, czesaniu się, myciu zębów, goleniu (z zapewnionymi pomocami)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51FE0973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12F7F448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7028717B" w14:textId="3E2BFE00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4.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C7DF8" w14:textId="2AC5E02D" w:rsidR="009A4621" w:rsidRPr="0054740D" w:rsidRDefault="009A4621" w:rsidP="0054740D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Korzystanie z toalety (WC):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0C3972DB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1D400AF6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6A0BD32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6E44E" w14:textId="0435EC6D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16691" w14:textId="632093C8" w:rsidR="009A4621" w:rsidRPr="00FC3BC6" w:rsidRDefault="009A4621" w:rsidP="0054740D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zależny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4BF8A789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64F75509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ACA4D73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09FD03" w14:textId="23BBCF6A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3C1377" w14:textId="2018FA19" w:rsidR="009A4621" w:rsidRPr="00FC3BC6" w:rsidRDefault="009A4621" w:rsidP="0054740D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potrzebuje niewielkiej pomocy, ale może pewne rzeczy zrobić sam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0BC378A0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5B6D0F65" w14:textId="77777777" w:rsidTr="009A4621">
        <w:trPr>
          <w:trHeight w:val="327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5F2D8BCB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58E10E" w14:textId="5EE364B4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ECF04" w14:textId="720BD98A" w:rsidR="009A4621" w:rsidRPr="00FC3BC6" w:rsidRDefault="009A4621" w:rsidP="0054740D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niezależny, zdejmowanie, zakładanie, ubieranie się, podcieranie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2818D340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4B5F33B1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17560576" w14:textId="5AC5DF64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5.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38EE1" w14:textId="058F2893" w:rsidR="009A4621" w:rsidRPr="0054740D" w:rsidRDefault="009A4621" w:rsidP="00FC3BC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Mycie/kąpiel całego ciała: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744D0FAC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77C5FCCB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5C142DA5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2804E9" w14:textId="601435B0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511CAF" w14:textId="57131B59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zależny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69C64EB2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544C851A" w14:textId="77777777" w:rsidTr="009A4621">
        <w:trPr>
          <w:trHeight w:val="326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260E6ADD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2676C1" w14:textId="025C9A2D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6951D" w14:textId="605884AD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niezależny (lub pod prysznicem)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59B372EB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06AA5A0F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239B652D" w14:textId="38045C09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6.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EEBACE" w14:textId="5C34568E" w:rsidR="009A4621" w:rsidRPr="0054740D" w:rsidRDefault="009A4621" w:rsidP="00FC3BC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Poruszanie się (po powierzchniach płaskich):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07814E6D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6C700357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10D107E6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28CB4F" w14:textId="4D1FFFAA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0C7DDA" w14:textId="22F38CF7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 porusza się lub dystans &lt;50 m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0044DA1C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615DB1D7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6E27A4D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7A89E8" w14:textId="5F9FF552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094A05" w14:textId="6352D7FF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niezależny na wózku, wliczając zakręty &gt;50 m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58697942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2CB41607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43986AE3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495DAE" w14:textId="29F617DD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9BC689" w14:textId="632EABD6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spacery z pomocą (słowną lub fizyczną) jednej osoby &gt;50 m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591C45F1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62800870" w14:textId="77777777" w:rsidTr="009A4621">
        <w:trPr>
          <w:trHeight w:val="629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524F594E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21EE4F" w14:textId="4C62049F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15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038E6" w14:textId="279A833A" w:rsidR="009A4621" w:rsidRPr="00FC3BC6" w:rsidRDefault="009A4621" w:rsidP="0054740D">
            <w:pPr>
              <w:ind w:left="174" w:hanging="174"/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niezależny, ale może potrzebować pewnej pomocy, np. laski, dystans &gt;50 m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2A538E1F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02FD271C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5ED2FF3D" w14:textId="3C38D52B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7.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EA6051" w14:textId="482D3F15" w:rsidR="009A4621" w:rsidRPr="0054740D" w:rsidRDefault="009A4621" w:rsidP="00FC3BC6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Wchodzenie i schodzenie po schodach: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077DDFBE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1A14788B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58B5DF07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9FA64" w14:textId="5A8BE36C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47A8EA" w14:textId="17F27594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zależny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0B280A01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56B3EA70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35E9EDA8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4F050B" w14:textId="43A084CB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816DFB" w14:textId="7C7BE03C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potrzebuje pomocy (słownej, fizycznej, przenoszenia)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2465211C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5757323D" w14:textId="77777777" w:rsidTr="009A4621">
        <w:trPr>
          <w:trHeight w:val="338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311A866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760175" w14:textId="7DE831E6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2CC61" w14:textId="405E66EA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samodzielny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0307A525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4AFCAD29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7901AD91" w14:textId="6D1995DF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8.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1DBAD" w14:textId="628D26D5" w:rsidR="009A4621" w:rsidRPr="0054740D" w:rsidRDefault="009A4621" w:rsidP="0054740D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Ubieranie się i rozbieranie: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7E457DEB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0712C589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6C4DC869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0E653E" w14:textId="64F13362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EFA86" w14:textId="38D2C4C1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zależny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7EEDE262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67ED7FC8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66939B64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BD4982" w14:textId="144D1E9B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9D592" w14:textId="5D7F485E" w:rsidR="009A4621" w:rsidRPr="00FC3BC6" w:rsidRDefault="009A4621" w:rsidP="0054740D">
            <w:pPr>
              <w:ind w:left="174" w:hanging="174"/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potrzebuje pomocy, ale może wykonać połowę czynności bez pomocy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4B43179B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0BD42737" w14:textId="77777777" w:rsidTr="009A4621">
        <w:trPr>
          <w:trHeight w:val="371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2DFB9270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2D90CE" w14:textId="0EC50FEF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8F891" w14:textId="3734DC50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niezależny (zapinanie guzików, zamka, sznurowanie)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4B04A253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ADCE1BD" w14:textId="77777777" w:rsidR="009A4621" w:rsidRDefault="009A462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83"/>
        <w:gridCol w:w="6948"/>
        <w:gridCol w:w="1552"/>
      </w:tblGrid>
      <w:tr w:rsidR="009A4621" w14:paraId="1635CB7C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159C3665" w14:textId="602EC375" w:rsidR="009A4621" w:rsidRPr="0054740D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lastRenderedPageBreak/>
              <w:t>9.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A3855B" w14:textId="2C124484" w:rsidR="009A4621" w:rsidRPr="0054740D" w:rsidRDefault="009A4621" w:rsidP="0054740D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Kontrolowanie stolca/zwieracza odbytu: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3B3FB5FF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57B55C9A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13D0514E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BC9C5" w14:textId="419DDC98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085964" w14:textId="71E21504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nie panuje nad oddawaniem stolca (lub potrzebuje lewatywy)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0D5A2E78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45DB59A8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F3FD2F9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8D482A" w14:textId="602478FA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164575" w14:textId="2172AC2B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czasami popuszcza (zdarzenia przypadkowe)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4A7356F2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73289C11" w14:textId="77777777" w:rsidTr="009A4621">
        <w:trPr>
          <w:trHeight w:val="369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609E2343" w14:textId="77777777" w:rsidR="009A4621" w:rsidRDefault="009A4621" w:rsidP="009A4621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BBB016" w14:textId="662585F4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5F014E" w14:textId="1145F1D3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4740D">
              <w:rPr>
                <w:rFonts w:ascii="Arial" w:hAnsi="Arial" w:cs="Arial"/>
                <w:iCs/>
                <w:sz w:val="22"/>
                <w:szCs w:val="22"/>
              </w:rPr>
              <w:t>– panuje/utrzymuje stolec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1BC1C17D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3FBC9B48" w14:textId="77777777" w:rsidTr="009A4621">
        <w:tc>
          <w:tcPr>
            <w:tcW w:w="546" w:type="dxa"/>
            <w:vMerge w:val="restart"/>
            <w:tcBorders>
              <w:right w:val="single" w:sz="4" w:space="0" w:color="auto"/>
            </w:tcBorders>
          </w:tcPr>
          <w:p w14:paraId="2CB71071" w14:textId="70F4D572" w:rsidR="009A4621" w:rsidRPr="009A4621" w:rsidRDefault="009A4621" w:rsidP="009A4621">
            <w:pPr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A462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10.</w:t>
            </w:r>
          </w:p>
        </w:tc>
        <w:tc>
          <w:tcPr>
            <w:tcW w:w="75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871CA7" w14:textId="5BFB37F5" w:rsidR="009A4621" w:rsidRPr="009A4621" w:rsidRDefault="009A4621" w:rsidP="009A4621">
            <w:pPr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A462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Kontrolowanie moczu/zwieracza pęcherza moczowego: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</w:tcBorders>
          </w:tcPr>
          <w:p w14:paraId="6462DCC7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4BF37A69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41DE87A9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072E7F" w14:textId="4941F869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0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8F7848" w14:textId="6564982A" w:rsidR="009A4621" w:rsidRPr="00FC3BC6" w:rsidRDefault="009A4621" w:rsidP="009A4621">
            <w:pPr>
              <w:ind w:left="174" w:hanging="174"/>
              <w:rPr>
                <w:rFonts w:ascii="Arial" w:hAnsi="Arial" w:cs="Arial"/>
                <w:iCs/>
                <w:sz w:val="22"/>
                <w:szCs w:val="22"/>
              </w:rPr>
            </w:pPr>
            <w:r w:rsidRPr="009A4621">
              <w:rPr>
                <w:rFonts w:ascii="Arial" w:hAnsi="Arial" w:cs="Arial"/>
                <w:iCs/>
                <w:sz w:val="22"/>
                <w:szCs w:val="22"/>
              </w:rPr>
              <w:t>– nie panuje nad oddawaniem moczu lub cewnikowany i na skutek tego niesamodzielny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2A063A33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7F7FDC40" w14:textId="77777777" w:rsidTr="009A4621"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1B4976DE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1D107" w14:textId="02E3AE70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  <w:tc>
          <w:tcPr>
            <w:tcW w:w="69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9CE416" w14:textId="199FD462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A4621">
              <w:rPr>
                <w:rFonts w:ascii="Arial" w:hAnsi="Arial" w:cs="Arial"/>
                <w:iCs/>
                <w:sz w:val="22"/>
                <w:szCs w:val="22"/>
              </w:rPr>
              <w:t>– czasami popuszcza (zdarzenia przypadkowe)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40E72B95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71399625" w14:textId="77777777" w:rsidTr="009A4621">
        <w:trPr>
          <w:trHeight w:val="373"/>
        </w:trPr>
        <w:tc>
          <w:tcPr>
            <w:tcW w:w="546" w:type="dxa"/>
            <w:vMerge/>
            <w:tcBorders>
              <w:right w:val="single" w:sz="4" w:space="0" w:color="auto"/>
            </w:tcBorders>
          </w:tcPr>
          <w:p w14:paraId="0D792A74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5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5E6B18" w14:textId="02B5AF15" w:rsidR="009A4621" w:rsidRDefault="009A4621" w:rsidP="00FC3BC6">
            <w:pPr>
              <w:jc w:val="right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F7872" w14:textId="53550653" w:rsidR="009A4621" w:rsidRPr="00FC3BC6" w:rsidRDefault="009A4621" w:rsidP="00FC3BC6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9A4621">
              <w:rPr>
                <w:rFonts w:ascii="Arial" w:hAnsi="Arial" w:cs="Arial"/>
                <w:iCs/>
                <w:sz w:val="22"/>
                <w:szCs w:val="22"/>
              </w:rPr>
              <w:t>– panuje/utrzymuje mocz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</w:tcPr>
          <w:p w14:paraId="16FC89A7" w14:textId="77777777" w:rsidR="009A4621" w:rsidRDefault="009A4621" w:rsidP="00C44374">
            <w:pPr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9A4621" w14:paraId="29073073" w14:textId="77777777" w:rsidTr="009A4621">
        <w:trPr>
          <w:trHeight w:val="436"/>
        </w:trPr>
        <w:tc>
          <w:tcPr>
            <w:tcW w:w="8077" w:type="dxa"/>
            <w:gridSpan w:val="3"/>
            <w:shd w:val="clear" w:color="auto" w:fill="D9D9D9" w:themeFill="background1" w:themeFillShade="D9"/>
            <w:vAlign w:val="center"/>
          </w:tcPr>
          <w:p w14:paraId="06FEA06F" w14:textId="21E0F901" w:rsidR="009A4621" w:rsidRPr="009A4621" w:rsidRDefault="009A4621" w:rsidP="009A4621">
            <w:pPr>
              <w:jc w:val="right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9A4621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Suma punktów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:</w:t>
            </w:r>
          </w:p>
        </w:tc>
        <w:tc>
          <w:tcPr>
            <w:tcW w:w="1552" w:type="dxa"/>
            <w:shd w:val="clear" w:color="auto" w:fill="D9D9D9" w:themeFill="background1" w:themeFillShade="D9"/>
            <w:vAlign w:val="center"/>
          </w:tcPr>
          <w:p w14:paraId="715D72BA" w14:textId="77777777" w:rsidR="009A4621" w:rsidRPr="009A4621" w:rsidRDefault="009A4621" w:rsidP="009A4621">
            <w:pPr>
              <w:jc w:val="right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</w:tc>
      </w:tr>
    </w:tbl>
    <w:p w14:paraId="076272C2" w14:textId="77777777" w:rsidR="00FC3BC6" w:rsidRDefault="00FC3BC6" w:rsidP="00C44374">
      <w:pPr>
        <w:jc w:val="center"/>
        <w:rPr>
          <w:rFonts w:ascii="Arial" w:hAnsi="Arial" w:cs="Arial"/>
          <w:iCs/>
          <w:sz w:val="22"/>
          <w:szCs w:val="22"/>
        </w:rPr>
      </w:pPr>
    </w:p>
    <w:p w14:paraId="52058A8E" w14:textId="77777777" w:rsidR="009A4621" w:rsidRDefault="009A4621" w:rsidP="009A4621">
      <w:pPr>
        <w:jc w:val="center"/>
        <w:rPr>
          <w:rFonts w:ascii="Arial" w:hAnsi="Arial" w:cs="Arial"/>
          <w:iCs/>
          <w:sz w:val="22"/>
          <w:szCs w:val="22"/>
        </w:rPr>
      </w:pPr>
    </w:p>
    <w:p w14:paraId="6CDBA8EC" w14:textId="77777777" w:rsidR="009A4621" w:rsidRPr="009A4621" w:rsidRDefault="009A4621" w:rsidP="009A4621">
      <w:pPr>
        <w:rPr>
          <w:rFonts w:ascii="Arial" w:hAnsi="Arial" w:cs="Arial"/>
          <w:iCs/>
          <w:sz w:val="24"/>
          <w:szCs w:val="24"/>
        </w:rPr>
      </w:pPr>
      <w:r w:rsidRPr="009A4621">
        <w:rPr>
          <w:rFonts w:ascii="Arial" w:hAnsi="Arial" w:cs="Arial"/>
          <w:iCs/>
          <w:sz w:val="24"/>
          <w:szCs w:val="24"/>
        </w:rPr>
        <w:t>Interpretacja uzyskanego wyniku:</w:t>
      </w:r>
    </w:p>
    <w:p w14:paraId="00D27DFA" w14:textId="77777777" w:rsidR="009A4621" w:rsidRPr="009A4621" w:rsidRDefault="009A4621" w:rsidP="009A4621">
      <w:pPr>
        <w:rPr>
          <w:rFonts w:ascii="Arial" w:hAnsi="Arial" w:cs="Arial"/>
          <w:iCs/>
          <w:sz w:val="24"/>
          <w:szCs w:val="24"/>
        </w:rPr>
      </w:pPr>
    </w:p>
    <w:p w14:paraId="41EC4F62" w14:textId="77777777" w:rsidR="009A4621" w:rsidRDefault="009A4621" w:rsidP="009A4621">
      <w:pPr>
        <w:ind w:firstLine="3686"/>
        <w:rPr>
          <w:rFonts w:ascii="Arial" w:hAnsi="Arial" w:cs="Arial"/>
          <w:iCs/>
          <w:sz w:val="24"/>
          <w:szCs w:val="24"/>
        </w:rPr>
      </w:pPr>
      <w:r w:rsidRPr="009A4621">
        <w:rPr>
          <w:rFonts w:ascii="Arial" w:hAnsi="Arial" w:cs="Arial"/>
          <w:iCs/>
          <w:sz w:val="24"/>
          <w:szCs w:val="24"/>
        </w:rPr>
        <w:t>86-100 pkt – pacjent „lekki”</w:t>
      </w:r>
    </w:p>
    <w:p w14:paraId="3DD29402" w14:textId="77777777" w:rsidR="009A4621" w:rsidRPr="009A4621" w:rsidRDefault="009A4621" w:rsidP="009A4621">
      <w:pPr>
        <w:ind w:firstLine="3686"/>
        <w:rPr>
          <w:rFonts w:ascii="Arial" w:hAnsi="Arial" w:cs="Arial"/>
          <w:iCs/>
          <w:sz w:val="10"/>
          <w:szCs w:val="10"/>
        </w:rPr>
      </w:pPr>
    </w:p>
    <w:p w14:paraId="21AE40F0" w14:textId="77777777" w:rsidR="009A4621" w:rsidRDefault="009A4621" w:rsidP="009A4621">
      <w:pPr>
        <w:ind w:firstLine="3686"/>
        <w:rPr>
          <w:rFonts w:ascii="Arial" w:hAnsi="Arial" w:cs="Arial"/>
          <w:iCs/>
          <w:sz w:val="24"/>
          <w:szCs w:val="24"/>
        </w:rPr>
      </w:pPr>
      <w:r w:rsidRPr="009A4621">
        <w:rPr>
          <w:rFonts w:ascii="Arial" w:hAnsi="Arial" w:cs="Arial"/>
          <w:iCs/>
          <w:sz w:val="24"/>
          <w:szCs w:val="24"/>
        </w:rPr>
        <w:t>21-85 pkt – pacjent „średniociężki”</w:t>
      </w:r>
    </w:p>
    <w:p w14:paraId="4CC7C53F" w14:textId="77777777" w:rsidR="009A4621" w:rsidRPr="009A4621" w:rsidRDefault="009A4621" w:rsidP="009A4621">
      <w:pPr>
        <w:ind w:firstLine="3686"/>
        <w:rPr>
          <w:rFonts w:ascii="Arial" w:hAnsi="Arial" w:cs="Arial"/>
          <w:iCs/>
          <w:sz w:val="10"/>
          <w:szCs w:val="10"/>
        </w:rPr>
      </w:pPr>
    </w:p>
    <w:p w14:paraId="770834E8" w14:textId="34FE04F7" w:rsidR="0054740D" w:rsidRPr="009A4621" w:rsidRDefault="009A4621" w:rsidP="009A4621">
      <w:pPr>
        <w:ind w:firstLine="3686"/>
        <w:rPr>
          <w:rFonts w:ascii="Arial" w:hAnsi="Arial" w:cs="Arial"/>
          <w:iCs/>
          <w:sz w:val="24"/>
          <w:szCs w:val="24"/>
        </w:rPr>
      </w:pPr>
      <w:r w:rsidRPr="009A4621">
        <w:rPr>
          <w:rFonts w:ascii="Arial" w:hAnsi="Arial" w:cs="Arial"/>
          <w:iCs/>
          <w:sz w:val="24"/>
          <w:szCs w:val="24"/>
        </w:rPr>
        <w:t xml:space="preserve">0-20 pkt – pacjent „ciężki” </w:t>
      </w:r>
    </w:p>
    <w:sectPr w:rsidR="0054740D" w:rsidRPr="009A4621" w:rsidSect="004573B9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991" w:bottom="1134" w:left="1276" w:header="708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ABE28" w14:textId="77777777" w:rsidR="00F775E7" w:rsidRDefault="00F775E7" w:rsidP="00D3230A">
      <w:r>
        <w:separator/>
      </w:r>
    </w:p>
  </w:endnote>
  <w:endnote w:type="continuationSeparator" w:id="0">
    <w:p w14:paraId="1FAC14D6" w14:textId="77777777" w:rsidR="00F775E7" w:rsidRDefault="00F775E7" w:rsidP="00D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43F51" w14:textId="77777777" w:rsidR="00A5675C" w:rsidRPr="00077533" w:rsidRDefault="00A5675C" w:rsidP="00A5675C">
    <w:pPr>
      <w:pBdr>
        <w:bottom w:val="single" w:sz="12" w:space="1" w:color="auto"/>
      </w:pBdr>
      <w:tabs>
        <w:tab w:val="center" w:pos="4536"/>
        <w:tab w:val="right" w:pos="9072"/>
      </w:tabs>
      <w:jc w:val="center"/>
      <w:rPr>
        <w:rFonts w:ascii="Verdana" w:hAnsi="Verdana"/>
        <w:sz w:val="14"/>
        <w:szCs w:val="14"/>
      </w:rPr>
    </w:pPr>
  </w:p>
  <w:p w14:paraId="6D7DFEFC" w14:textId="77777777" w:rsidR="00A5675C" w:rsidRPr="00077533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</w:rPr>
    </w:pPr>
  </w:p>
  <w:p w14:paraId="03EF40EF" w14:textId="77777777" w:rsidR="00A5675C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  <w:lang w:eastAsia="pl-PL"/>
      </w:rPr>
    </w:pPr>
    <w:r w:rsidRPr="00077533">
      <w:rPr>
        <w:rFonts w:ascii="Verdana" w:hAnsi="Verdana" w:cstheme="minorHAnsi"/>
        <w:sz w:val="14"/>
        <w:szCs w:val="14"/>
        <w:lang w:eastAsia="pl-PL"/>
      </w:rPr>
      <w:t xml:space="preserve">Projekt pt.: </w:t>
    </w:r>
    <w:r w:rsidRPr="00077533">
      <w:rPr>
        <w:rFonts w:ascii="Verdana" w:hAnsi="Verdana" w:cstheme="minorHAnsi"/>
        <w:b/>
        <w:bCs/>
        <w:sz w:val="14"/>
        <w:szCs w:val="14"/>
        <w:lang w:eastAsia="pl-PL"/>
      </w:rPr>
      <w:t>„</w:t>
    </w:r>
    <w:r>
      <w:rPr>
        <w:rFonts w:ascii="Verdana" w:hAnsi="Verdana" w:cstheme="minorHAnsi"/>
        <w:b/>
        <w:sz w:val="14"/>
        <w:szCs w:val="14"/>
        <w:lang w:eastAsia="pl-PL"/>
      </w:rPr>
      <w:t>Wsparcie osób niesamodzielnych w Gminie Sandomierz</w:t>
    </w:r>
    <w:r w:rsidRPr="00077533">
      <w:rPr>
        <w:rFonts w:ascii="Verdana" w:hAnsi="Verdana" w:cstheme="minorHAnsi"/>
        <w:b/>
        <w:bCs/>
        <w:sz w:val="14"/>
        <w:szCs w:val="14"/>
        <w:lang w:eastAsia="pl-PL"/>
      </w:rPr>
      <w:t>”</w:t>
    </w:r>
    <w:r w:rsidRPr="00077533">
      <w:rPr>
        <w:rFonts w:ascii="Verdana" w:hAnsi="Verdana" w:cstheme="minorHAnsi"/>
        <w:sz w:val="14"/>
        <w:szCs w:val="14"/>
        <w:lang w:eastAsia="pl-PL"/>
      </w:rPr>
      <w:t xml:space="preserve">, współfinansowany ze środków Unii Europejskiej </w:t>
    </w:r>
  </w:p>
  <w:p w14:paraId="15ABED6E" w14:textId="763C5755" w:rsidR="00A5675C" w:rsidRDefault="00A5675C" w:rsidP="00A5675C">
    <w:pPr>
      <w:tabs>
        <w:tab w:val="center" w:pos="4536"/>
        <w:tab w:val="right" w:pos="9072"/>
      </w:tabs>
      <w:jc w:val="center"/>
      <w:rPr>
        <w:rFonts w:ascii="Verdana" w:hAnsi="Verdana" w:cstheme="minorHAnsi"/>
        <w:sz w:val="14"/>
        <w:szCs w:val="14"/>
        <w:lang w:eastAsia="pl-PL"/>
      </w:rPr>
    </w:pPr>
    <w:r w:rsidRPr="00077533">
      <w:rPr>
        <w:rFonts w:ascii="Verdana" w:hAnsi="Verdana" w:cstheme="minorHAnsi"/>
        <w:sz w:val="14"/>
        <w:szCs w:val="14"/>
        <w:lang w:eastAsia="pl-PL"/>
      </w:rPr>
      <w:t>w ramach Europejskiego Funduszu Społecznego Plus, w ramach programu Fundusze Europejskie dla Świętokrzyskiego 2021-2027.</w:t>
    </w:r>
  </w:p>
  <w:p w14:paraId="2EC0563B" w14:textId="77777777" w:rsidR="00A5675C" w:rsidRPr="00A5675C" w:rsidRDefault="00A5675C" w:rsidP="00A5675C">
    <w:pPr>
      <w:tabs>
        <w:tab w:val="center" w:pos="4536"/>
        <w:tab w:val="right" w:pos="9072"/>
      </w:tabs>
      <w:jc w:val="center"/>
      <w:rPr>
        <w:rFonts w:cstheme="minorHAnsi"/>
        <w:sz w:val="10"/>
        <w:szCs w:val="10"/>
      </w:rPr>
    </w:pPr>
  </w:p>
  <w:p w14:paraId="4276B315" w14:textId="75394E69" w:rsidR="00F775E7" w:rsidRDefault="00A5675C" w:rsidP="00A5675C">
    <w:pPr>
      <w:pStyle w:val="Stopka"/>
      <w:jc w:val="right"/>
    </w:pPr>
    <w:r>
      <w:t xml:space="preserve">str. </w:t>
    </w:r>
    <w:r w:rsidR="00311526">
      <w:fldChar w:fldCharType="begin"/>
    </w:r>
    <w:r w:rsidR="00311526">
      <w:instrText xml:space="preserve"> PAGE   \* MERGEFORMAT </w:instrText>
    </w:r>
    <w:r w:rsidR="00311526">
      <w:fldChar w:fldCharType="separate"/>
    </w:r>
    <w:r w:rsidR="00A26532">
      <w:rPr>
        <w:noProof/>
      </w:rPr>
      <w:t>2</w:t>
    </w:r>
    <w:r w:rsidR="00311526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F441" w14:textId="77777777" w:rsidR="00F775E7" w:rsidRPr="00F7233E" w:rsidRDefault="00F775E7" w:rsidP="006C6EF7">
    <w:pPr>
      <w:tabs>
        <w:tab w:val="center" w:pos="4536"/>
        <w:tab w:val="right" w:pos="9072"/>
      </w:tabs>
      <w:jc w:val="center"/>
      <w:rPr>
        <w:color w:val="000000" w:themeColor="text1"/>
        <w:sz w:val="18"/>
        <w:szCs w:val="18"/>
      </w:rPr>
    </w:pPr>
    <w:r w:rsidRPr="00F7233E">
      <w:rPr>
        <w:color w:val="000000" w:themeColor="text1"/>
        <w:sz w:val="18"/>
        <w:szCs w:val="18"/>
      </w:rPr>
      <w:t xml:space="preserve">Projekt </w:t>
    </w:r>
    <w:r w:rsidRPr="00F7233E">
      <w:rPr>
        <w:b/>
        <w:color w:val="000000" w:themeColor="text1"/>
        <w:sz w:val="18"/>
        <w:szCs w:val="18"/>
      </w:rPr>
      <w:t>,,</w:t>
    </w:r>
    <w:r w:rsidRPr="00E84BDE">
      <w:t xml:space="preserve"> </w:t>
    </w:r>
    <w:r w:rsidRPr="00E84BDE">
      <w:rPr>
        <w:b/>
        <w:color w:val="000000" w:themeColor="text1"/>
        <w:sz w:val="18"/>
        <w:szCs w:val="18"/>
      </w:rPr>
      <w:t>Moja rodzina</w:t>
    </w:r>
    <w:r w:rsidRPr="00F7233E">
      <w:rPr>
        <w:b/>
        <w:color w:val="000000" w:themeColor="text1"/>
        <w:sz w:val="18"/>
        <w:szCs w:val="18"/>
      </w:rPr>
      <w:t>”</w:t>
    </w:r>
    <w:r w:rsidRPr="00F7233E">
      <w:rPr>
        <w:color w:val="000000" w:themeColor="text1"/>
        <w:sz w:val="18"/>
        <w:szCs w:val="18"/>
      </w:rPr>
      <w:t xml:space="preserve"> współfinansowany ze środków Unii Europejskiej w ramach Europejskiego Funduszu Społecznego, Regionalny Program Operacyjny Województwa Świętokrzyskiego na lata </w:t>
    </w:r>
    <w:r>
      <w:rPr>
        <w:color w:val="000000" w:themeColor="text1"/>
        <w:sz w:val="18"/>
        <w:szCs w:val="18"/>
      </w:rPr>
      <w:t>2021-2027</w:t>
    </w:r>
  </w:p>
  <w:p w14:paraId="00475CCD" w14:textId="77777777" w:rsidR="00F775E7" w:rsidRDefault="00F775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4BB97" w14:textId="77777777" w:rsidR="00F775E7" w:rsidRDefault="00F775E7" w:rsidP="00D3230A">
      <w:r>
        <w:separator/>
      </w:r>
    </w:p>
  </w:footnote>
  <w:footnote w:type="continuationSeparator" w:id="0">
    <w:p w14:paraId="5702A364" w14:textId="77777777" w:rsidR="00F775E7" w:rsidRDefault="00F775E7" w:rsidP="00D32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472CB" w14:textId="77777777" w:rsidR="00F775E7" w:rsidRDefault="00F775E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98C2" w14:textId="77777777" w:rsidR="00F775E7" w:rsidRDefault="00F775E7">
    <w:pPr>
      <w:pStyle w:val="Nagwek"/>
    </w:pPr>
    <w:r>
      <w:rPr>
        <w:noProof/>
        <w:lang w:eastAsia="pl-PL"/>
      </w:rPr>
      <w:drawing>
        <wp:inline distT="0" distB="0" distL="0" distR="0" wp14:anchorId="2A477D7C" wp14:editId="13A5CADA">
          <wp:extent cx="5941060" cy="460454"/>
          <wp:effectExtent l="0" t="0" r="2540" b="0"/>
          <wp:docPr id="838065295" name="Obraz 1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505665" name="Obraz 1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60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9F0140" w14:textId="77777777" w:rsidR="00F775E7" w:rsidRDefault="00F775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7D5F7" w14:textId="77777777" w:rsidR="00F775E7" w:rsidRDefault="00F775E7">
    <w:pPr>
      <w:pStyle w:val="Nagwek"/>
    </w:pPr>
    <w:r>
      <w:rPr>
        <w:noProof/>
        <w:lang w:eastAsia="pl-PL"/>
      </w:rPr>
      <w:drawing>
        <wp:inline distT="0" distB="0" distL="0" distR="0" wp14:anchorId="5A63C7A3" wp14:editId="40EEAC21">
          <wp:extent cx="5941060" cy="460454"/>
          <wp:effectExtent l="0" t="0" r="2540" b="0"/>
          <wp:docPr id="61066939" name="Obraz 1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5505665" name="Obraz 1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4604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0434B"/>
    <w:multiLevelType w:val="hybridMultilevel"/>
    <w:tmpl w:val="DDB06AB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48D8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346EB"/>
    <w:multiLevelType w:val="hybridMultilevel"/>
    <w:tmpl w:val="F3DCCAB6"/>
    <w:lvl w:ilvl="0" w:tplc="534C056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98BAB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93D1025"/>
    <w:multiLevelType w:val="hybridMultilevel"/>
    <w:tmpl w:val="8E3C3FC8"/>
    <w:lvl w:ilvl="0" w:tplc="11BEF22E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5A5D"/>
    <w:multiLevelType w:val="multilevel"/>
    <w:tmpl w:val="FA401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7172A"/>
    <w:multiLevelType w:val="hybridMultilevel"/>
    <w:tmpl w:val="DD549FAA"/>
    <w:lvl w:ilvl="0" w:tplc="B2969210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142E5AD9"/>
    <w:multiLevelType w:val="hybridMultilevel"/>
    <w:tmpl w:val="CB8A0418"/>
    <w:lvl w:ilvl="0" w:tplc="E4449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1EBD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77274E"/>
    <w:multiLevelType w:val="hybridMultilevel"/>
    <w:tmpl w:val="35D6D3B6"/>
    <w:lvl w:ilvl="0" w:tplc="04150011">
      <w:start w:val="1"/>
      <w:numFmt w:val="decimal"/>
      <w:lvlText w:val="%1)"/>
      <w:lvlJc w:val="left"/>
      <w:pPr>
        <w:ind w:left="199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 w15:restartNumberingAfterBreak="0">
    <w:nsid w:val="1DFB6D4E"/>
    <w:multiLevelType w:val="hybridMultilevel"/>
    <w:tmpl w:val="4928D8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360B5"/>
    <w:multiLevelType w:val="hybridMultilevel"/>
    <w:tmpl w:val="7C0AFC26"/>
    <w:lvl w:ilvl="0" w:tplc="B5B45F0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562FE"/>
    <w:multiLevelType w:val="hybridMultilevel"/>
    <w:tmpl w:val="15C0C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61F4F"/>
    <w:multiLevelType w:val="hybridMultilevel"/>
    <w:tmpl w:val="00F07156"/>
    <w:lvl w:ilvl="0" w:tplc="E4449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61EBD1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FB4977"/>
    <w:multiLevelType w:val="hybridMultilevel"/>
    <w:tmpl w:val="9764829E"/>
    <w:lvl w:ilvl="0" w:tplc="EE389C2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387E2F"/>
    <w:multiLevelType w:val="hybridMultilevel"/>
    <w:tmpl w:val="08529D52"/>
    <w:lvl w:ilvl="0" w:tplc="4C86291C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F40E62"/>
    <w:multiLevelType w:val="hybridMultilevel"/>
    <w:tmpl w:val="DBD40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F2F0D"/>
    <w:multiLevelType w:val="hybridMultilevel"/>
    <w:tmpl w:val="611496FA"/>
    <w:lvl w:ilvl="0" w:tplc="629211D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4B438A"/>
    <w:multiLevelType w:val="hybridMultilevel"/>
    <w:tmpl w:val="8556C360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48D8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85C75"/>
    <w:multiLevelType w:val="hybridMultilevel"/>
    <w:tmpl w:val="119C1504"/>
    <w:lvl w:ilvl="0" w:tplc="C6BC8C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D4458"/>
    <w:multiLevelType w:val="hybridMultilevel"/>
    <w:tmpl w:val="BC78FF8A"/>
    <w:lvl w:ilvl="0" w:tplc="173E1B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9E44EA1"/>
    <w:multiLevelType w:val="hybridMultilevel"/>
    <w:tmpl w:val="F98283C6"/>
    <w:lvl w:ilvl="0" w:tplc="4E28EA9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652915"/>
    <w:multiLevelType w:val="hybridMultilevel"/>
    <w:tmpl w:val="3C52A108"/>
    <w:lvl w:ilvl="0" w:tplc="F790FBA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22" w15:restartNumberingAfterBreak="0">
    <w:nsid w:val="5D63602F"/>
    <w:multiLevelType w:val="hybridMultilevel"/>
    <w:tmpl w:val="5A468E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0A562F"/>
    <w:multiLevelType w:val="hybridMultilevel"/>
    <w:tmpl w:val="39BA132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7B216D70"/>
    <w:multiLevelType w:val="hybridMultilevel"/>
    <w:tmpl w:val="AB22B982"/>
    <w:lvl w:ilvl="0" w:tplc="2206902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B2623A2"/>
    <w:multiLevelType w:val="hybridMultilevel"/>
    <w:tmpl w:val="92C2973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6" w15:restartNumberingAfterBreak="0">
    <w:nsid w:val="7EFF43D5"/>
    <w:multiLevelType w:val="hybridMultilevel"/>
    <w:tmpl w:val="F8626350"/>
    <w:lvl w:ilvl="0" w:tplc="665064D4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313400">
    <w:abstractNumId w:val="14"/>
  </w:num>
  <w:num w:numId="2" w16cid:durableId="28070866">
    <w:abstractNumId w:val="4"/>
  </w:num>
  <w:num w:numId="3" w16cid:durableId="845245594">
    <w:abstractNumId w:val="14"/>
  </w:num>
  <w:num w:numId="4" w16cid:durableId="110088119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802734">
    <w:abstractNumId w:val="3"/>
  </w:num>
  <w:num w:numId="6" w16cid:durableId="1195733227">
    <w:abstractNumId w:val="13"/>
  </w:num>
  <w:num w:numId="7" w16cid:durableId="794786626">
    <w:abstractNumId w:val="11"/>
  </w:num>
  <w:num w:numId="8" w16cid:durableId="1535582397">
    <w:abstractNumId w:val="6"/>
  </w:num>
  <w:num w:numId="9" w16cid:durableId="1098526733">
    <w:abstractNumId w:val="22"/>
  </w:num>
  <w:num w:numId="10" w16cid:durableId="1291131970">
    <w:abstractNumId w:val="20"/>
  </w:num>
  <w:num w:numId="11" w16cid:durableId="477965821">
    <w:abstractNumId w:val="8"/>
  </w:num>
  <w:num w:numId="12" w16cid:durableId="1866864684">
    <w:abstractNumId w:val="0"/>
  </w:num>
  <w:num w:numId="13" w16cid:durableId="1965695182">
    <w:abstractNumId w:val="19"/>
  </w:num>
  <w:num w:numId="14" w16cid:durableId="750741736">
    <w:abstractNumId w:val="25"/>
  </w:num>
  <w:num w:numId="15" w16cid:durableId="1287273931">
    <w:abstractNumId w:val="21"/>
  </w:num>
  <w:num w:numId="16" w16cid:durableId="1007559038">
    <w:abstractNumId w:val="5"/>
  </w:num>
  <w:num w:numId="17" w16cid:durableId="1591892333">
    <w:abstractNumId w:val="16"/>
  </w:num>
  <w:num w:numId="18" w16cid:durableId="1748727366">
    <w:abstractNumId w:val="7"/>
  </w:num>
  <w:num w:numId="19" w16cid:durableId="2090497584">
    <w:abstractNumId w:val="18"/>
  </w:num>
  <w:num w:numId="20" w16cid:durableId="1914780299">
    <w:abstractNumId w:val="1"/>
  </w:num>
  <w:num w:numId="21" w16cid:durableId="1860001403">
    <w:abstractNumId w:val="9"/>
  </w:num>
  <w:num w:numId="22" w16cid:durableId="717779591">
    <w:abstractNumId w:val="17"/>
  </w:num>
  <w:num w:numId="23" w16cid:durableId="1998192699">
    <w:abstractNumId w:val="2"/>
  </w:num>
  <w:num w:numId="24" w16cid:durableId="1483154285">
    <w:abstractNumId w:val="23"/>
  </w:num>
  <w:num w:numId="25" w16cid:durableId="1043018493">
    <w:abstractNumId w:val="26"/>
  </w:num>
  <w:num w:numId="26" w16cid:durableId="901254156">
    <w:abstractNumId w:val="12"/>
  </w:num>
  <w:num w:numId="27" w16cid:durableId="419838201">
    <w:abstractNumId w:val="10"/>
  </w:num>
  <w:num w:numId="28" w16cid:durableId="1027022187">
    <w:abstractNumId w:val="15"/>
  </w:num>
  <w:num w:numId="29" w16cid:durableId="88074730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0A"/>
    <w:rsid w:val="000139B7"/>
    <w:rsid w:val="00021061"/>
    <w:rsid w:val="00022B78"/>
    <w:rsid w:val="00023F6C"/>
    <w:rsid w:val="00026DE9"/>
    <w:rsid w:val="00032CC8"/>
    <w:rsid w:val="00034EC7"/>
    <w:rsid w:val="00041997"/>
    <w:rsid w:val="000419A4"/>
    <w:rsid w:val="0004329C"/>
    <w:rsid w:val="00051344"/>
    <w:rsid w:val="0005508E"/>
    <w:rsid w:val="00071EA4"/>
    <w:rsid w:val="0007285A"/>
    <w:rsid w:val="0007403F"/>
    <w:rsid w:val="00075A35"/>
    <w:rsid w:val="00084E2F"/>
    <w:rsid w:val="000A480E"/>
    <w:rsid w:val="000A7F06"/>
    <w:rsid w:val="000B093A"/>
    <w:rsid w:val="000C0CFA"/>
    <w:rsid w:val="000C0F47"/>
    <w:rsid w:val="000C37CF"/>
    <w:rsid w:val="000C5E37"/>
    <w:rsid w:val="000C7C65"/>
    <w:rsid w:val="000C7D0C"/>
    <w:rsid w:val="000D3A1B"/>
    <w:rsid w:val="000D4FB0"/>
    <w:rsid w:val="000E1165"/>
    <w:rsid w:val="000E2C26"/>
    <w:rsid w:val="000E319A"/>
    <w:rsid w:val="000E5004"/>
    <w:rsid w:val="000F2CE0"/>
    <w:rsid w:val="0010364B"/>
    <w:rsid w:val="0011022B"/>
    <w:rsid w:val="001102C6"/>
    <w:rsid w:val="00116D1F"/>
    <w:rsid w:val="001218B9"/>
    <w:rsid w:val="00125F03"/>
    <w:rsid w:val="00126EDA"/>
    <w:rsid w:val="001300A1"/>
    <w:rsid w:val="001340FE"/>
    <w:rsid w:val="00145A96"/>
    <w:rsid w:val="00150870"/>
    <w:rsid w:val="00163785"/>
    <w:rsid w:val="00167FE7"/>
    <w:rsid w:val="00172BD7"/>
    <w:rsid w:val="00191EE3"/>
    <w:rsid w:val="001968FF"/>
    <w:rsid w:val="001A0B7C"/>
    <w:rsid w:val="001B0040"/>
    <w:rsid w:val="001B374A"/>
    <w:rsid w:val="001B4A78"/>
    <w:rsid w:val="001C072B"/>
    <w:rsid w:val="001C72FA"/>
    <w:rsid w:val="001C7F8C"/>
    <w:rsid w:val="001D187D"/>
    <w:rsid w:val="001D266B"/>
    <w:rsid w:val="001D32E6"/>
    <w:rsid w:val="001E5F79"/>
    <w:rsid w:val="001F094A"/>
    <w:rsid w:val="001F1329"/>
    <w:rsid w:val="001F3FDF"/>
    <w:rsid w:val="002044E6"/>
    <w:rsid w:val="00215592"/>
    <w:rsid w:val="002159F8"/>
    <w:rsid w:val="00217033"/>
    <w:rsid w:val="002211CB"/>
    <w:rsid w:val="00231C1D"/>
    <w:rsid w:val="0024095A"/>
    <w:rsid w:val="00246EC5"/>
    <w:rsid w:val="00252BBC"/>
    <w:rsid w:val="002603CB"/>
    <w:rsid w:val="002860E6"/>
    <w:rsid w:val="00293B55"/>
    <w:rsid w:val="00294C58"/>
    <w:rsid w:val="002A7DB2"/>
    <w:rsid w:val="002B10B6"/>
    <w:rsid w:val="002B33E3"/>
    <w:rsid w:val="002B4301"/>
    <w:rsid w:val="002C1D02"/>
    <w:rsid w:val="002C6A83"/>
    <w:rsid w:val="002D1824"/>
    <w:rsid w:val="002E0993"/>
    <w:rsid w:val="002E453C"/>
    <w:rsid w:val="002E46D1"/>
    <w:rsid w:val="002E55BC"/>
    <w:rsid w:val="002E732C"/>
    <w:rsid w:val="002F5BD7"/>
    <w:rsid w:val="003061CF"/>
    <w:rsid w:val="00311526"/>
    <w:rsid w:val="003125A2"/>
    <w:rsid w:val="00315FEB"/>
    <w:rsid w:val="0032007C"/>
    <w:rsid w:val="0033301C"/>
    <w:rsid w:val="00344D48"/>
    <w:rsid w:val="003528FD"/>
    <w:rsid w:val="00370B5F"/>
    <w:rsid w:val="0037777F"/>
    <w:rsid w:val="00383514"/>
    <w:rsid w:val="0039265C"/>
    <w:rsid w:val="003944F9"/>
    <w:rsid w:val="003A3D83"/>
    <w:rsid w:val="003B0666"/>
    <w:rsid w:val="003C2931"/>
    <w:rsid w:val="003C2A3D"/>
    <w:rsid w:val="003C3539"/>
    <w:rsid w:val="003C4A95"/>
    <w:rsid w:val="003C77EC"/>
    <w:rsid w:val="003D0036"/>
    <w:rsid w:val="003D12B0"/>
    <w:rsid w:val="003D3657"/>
    <w:rsid w:val="003D5FC1"/>
    <w:rsid w:val="003E3111"/>
    <w:rsid w:val="003F4A3C"/>
    <w:rsid w:val="003F6BD1"/>
    <w:rsid w:val="00400B5D"/>
    <w:rsid w:val="004026D3"/>
    <w:rsid w:val="00403D9F"/>
    <w:rsid w:val="00413778"/>
    <w:rsid w:val="0041624A"/>
    <w:rsid w:val="00416DA4"/>
    <w:rsid w:val="0042716F"/>
    <w:rsid w:val="00441D5C"/>
    <w:rsid w:val="0044254C"/>
    <w:rsid w:val="00442C1D"/>
    <w:rsid w:val="00443EA3"/>
    <w:rsid w:val="00451F72"/>
    <w:rsid w:val="004573B9"/>
    <w:rsid w:val="00471E22"/>
    <w:rsid w:val="00476FC6"/>
    <w:rsid w:val="004916B0"/>
    <w:rsid w:val="004B4CEA"/>
    <w:rsid w:val="004D0024"/>
    <w:rsid w:val="004D05A6"/>
    <w:rsid w:val="004D1814"/>
    <w:rsid w:val="004D3359"/>
    <w:rsid w:val="004D6117"/>
    <w:rsid w:val="004D73DE"/>
    <w:rsid w:val="004E2FBE"/>
    <w:rsid w:val="004E6D60"/>
    <w:rsid w:val="004E7B87"/>
    <w:rsid w:val="004F2F61"/>
    <w:rsid w:val="004F3ABF"/>
    <w:rsid w:val="004F473D"/>
    <w:rsid w:val="004F7536"/>
    <w:rsid w:val="00504E3B"/>
    <w:rsid w:val="00510C7B"/>
    <w:rsid w:val="005224F7"/>
    <w:rsid w:val="00523139"/>
    <w:rsid w:val="00527AF8"/>
    <w:rsid w:val="00533D34"/>
    <w:rsid w:val="00535B6E"/>
    <w:rsid w:val="0054740D"/>
    <w:rsid w:val="00552FA5"/>
    <w:rsid w:val="00553633"/>
    <w:rsid w:val="00557EC0"/>
    <w:rsid w:val="0056352D"/>
    <w:rsid w:val="00586C3F"/>
    <w:rsid w:val="00590B26"/>
    <w:rsid w:val="00592366"/>
    <w:rsid w:val="005A0EDF"/>
    <w:rsid w:val="005A6CE4"/>
    <w:rsid w:val="005B23EB"/>
    <w:rsid w:val="005B39E5"/>
    <w:rsid w:val="005B53FD"/>
    <w:rsid w:val="005B7C8E"/>
    <w:rsid w:val="005C2D3C"/>
    <w:rsid w:val="005C4BD3"/>
    <w:rsid w:val="005C4EFD"/>
    <w:rsid w:val="005C6BDA"/>
    <w:rsid w:val="005D671F"/>
    <w:rsid w:val="005D685E"/>
    <w:rsid w:val="005E06A9"/>
    <w:rsid w:val="005E21F8"/>
    <w:rsid w:val="005E3362"/>
    <w:rsid w:val="005E386A"/>
    <w:rsid w:val="005E49C2"/>
    <w:rsid w:val="00600874"/>
    <w:rsid w:val="0060161A"/>
    <w:rsid w:val="00614358"/>
    <w:rsid w:val="00615B23"/>
    <w:rsid w:val="00622BFA"/>
    <w:rsid w:val="00641630"/>
    <w:rsid w:val="0064782D"/>
    <w:rsid w:val="00651256"/>
    <w:rsid w:val="0066196C"/>
    <w:rsid w:val="0067501A"/>
    <w:rsid w:val="0068382A"/>
    <w:rsid w:val="00685956"/>
    <w:rsid w:val="00692178"/>
    <w:rsid w:val="006951EE"/>
    <w:rsid w:val="00697997"/>
    <w:rsid w:val="006A1215"/>
    <w:rsid w:val="006A3CC5"/>
    <w:rsid w:val="006A4DBF"/>
    <w:rsid w:val="006B4ACB"/>
    <w:rsid w:val="006B4F91"/>
    <w:rsid w:val="006B58F9"/>
    <w:rsid w:val="006B6032"/>
    <w:rsid w:val="006C1A71"/>
    <w:rsid w:val="006C6EF7"/>
    <w:rsid w:val="006C7941"/>
    <w:rsid w:val="006D18A3"/>
    <w:rsid w:val="006D19E0"/>
    <w:rsid w:val="006D4A5B"/>
    <w:rsid w:val="006E0F35"/>
    <w:rsid w:val="006E4AD8"/>
    <w:rsid w:val="006F04A4"/>
    <w:rsid w:val="006F2F46"/>
    <w:rsid w:val="006F37CC"/>
    <w:rsid w:val="006F4295"/>
    <w:rsid w:val="006F4960"/>
    <w:rsid w:val="006F6ECF"/>
    <w:rsid w:val="00703956"/>
    <w:rsid w:val="00711048"/>
    <w:rsid w:val="00713DCD"/>
    <w:rsid w:val="007153A4"/>
    <w:rsid w:val="0072010D"/>
    <w:rsid w:val="00722A7B"/>
    <w:rsid w:val="00730F43"/>
    <w:rsid w:val="00743021"/>
    <w:rsid w:val="00743DC6"/>
    <w:rsid w:val="00746AE2"/>
    <w:rsid w:val="00750D9D"/>
    <w:rsid w:val="00761213"/>
    <w:rsid w:val="0076254E"/>
    <w:rsid w:val="0077165B"/>
    <w:rsid w:val="00772F60"/>
    <w:rsid w:val="00773953"/>
    <w:rsid w:val="0078372A"/>
    <w:rsid w:val="00783AD3"/>
    <w:rsid w:val="007909A6"/>
    <w:rsid w:val="00796A0F"/>
    <w:rsid w:val="007A0A4E"/>
    <w:rsid w:val="007A7868"/>
    <w:rsid w:val="007D0245"/>
    <w:rsid w:val="007D624D"/>
    <w:rsid w:val="007D752F"/>
    <w:rsid w:val="007E5524"/>
    <w:rsid w:val="007E6FD5"/>
    <w:rsid w:val="007E7E20"/>
    <w:rsid w:val="007F3CF4"/>
    <w:rsid w:val="007F59C6"/>
    <w:rsid w:val="0080175C"/>
    <w:rsid w:val="00810A4B"/>
    <w:rsid w:val="00814389"/>
    <w:rsid w:val="0081520D"/>
    <w:rsid w:val="008231F8"/>
    <w:rsid w:val="00830448"/>
    <w:rsid w:val="00831ED5"/>
    <w:rsid w:val="00840CC7"/>
    <w:rsid w:val="008443E7"/>
    <w:rsid w:val="00853F0E"/>
    <w:rsid w:val="0085469F"/>
    <w:rsid w:val="008557F8"/>
    <w:rsid w:val="00857C71"/>
    <w:rsid w:val="00860234"/>
    <w:rsid w:val="008613A2"/>
    <w:rsid w:val="008639F9"/>
    <w:rsid w:val="00865295"/>
    <w:rsid w:val="00870ACF"/>
    <w:rsid w:val="008814A3"/>
    <w:rsid w:val="008906DE"/>
    <w:rsid w:val="008C5135"/>
    <w:rsid w:val="008C79D3"/>
    <w:rsid w:val="008E1021"/>
    <w:rsid w:val="008E74ED"/>
    <w:rsid w:val="008F3137"/>
    <w:rsid w:val="008F6C10"/>
    <w:rsid w:val="00923A61"/>
    <w:rsid w:val="00924F1F"/>
    <w:rsid w:val="0092760B"/>
    <w:rsid w:val="009429EA"/>
    <w:rsid w:val="00947BA6"/>
    <w:rsid w:val="00947E41"/>
    <w:rsid w:val="00953A2E"/>
    <w:rsid w:val="00956ADC"/>
    <w:rsid w:val="00962E60"/>
    <w:rsid w:val="009656BB"/>
    <w:rsid w:val="00966835"/>
    <w:rsid w:val="00970989"/>
    <w:rsid w:val="00970D9D"/>
    <w:rsid w:val="009803DE"/>
    <w:rsid w:val="00983A55"/>
    <w:rsid w:val="009A4621"/>
    <w:rsid w:val="009A4AFA"/>
    <w:rsid w:val="009B1935"/>
    <w:rsid w:val="009B7292"/>
    <w:rsid w:val="009C2EDF"/>
    <w:rsid w:val="009D6BFC"/>
    <w:rsid w:val="009D7620"/>
    <w:rsid w:val="009F21D8"/>
    <w:rsid w:val="00A15585"/>
    <w:rsid w:val="00A16584"/>
    <w:rsid w:val="00A22005"/>
    <w:rsid w:val="00A26532"/>
    <w:rsid w:val="00A328E0"/>
    <w:rsid w:val="00A41BDB"/>
    <w:rsid w:val="00A52775"/>
    <w:rsid w:val="00A5675C"/>
    <w:rsid w:val="00A62A55"/>
    <w:rsid w:val="00A65966"/>
    <w:rsid w:val="00A8288F"/>
    <w:rsid w:val="00A839A2"/>
    <w:rsid w:val="00A92F93"/>
    <w:rsid w:val="00AB3AED"/>
    <w:rsid w:val="00AC13B4"/>
    <w:rsid w:val="00AC278B"/>
    <w:rsid w:val="00AD2F98"/>
    <w:rsid w:val="00AF2E4C"/>
    <w:rsid w:val="00B00777"/>
    <w:rsid w:val="00B024B0"/>
    <w:rsid w:val="00B1203C"/>
    <w:rsid w:val="00B13F8D"/>
    <w:rsid w:val="00B15FFB"/>
    <w:rsid w:val="00B31B2D"/>
    <w:rsid w:val="00B34101"/>
    <w:rsid w:val="00B42E66"/>
    <w:rsid w:val="00B434F4"/>
    <w:rsid w:val="00B52E66"/>
    <w:rsid w:val="00B564BA"/>
    <w:rsid w:val="00B60433"/>
    <w:rsid w:val="00B60C46"/>
    <w:rsid w:val="00B61F1F"/>
    <w:rsid w:val="00B668C3"/>
    <w:rsid w:val="00B713BA"/>
    <w:rsid w:val="00B71637"/>
    <w:rsid w:val="00B81B2D"/>
    <w:rsid w:val="00B822C1"/>
    <w:rsid w:val="00B85065"/>
    <w:rsid w:val="00B96280"/>
    <w:rsid w:val="00B96CF1"/>
    <w:rsid w:val="00B97C78"/>
    <w:rsid w:val="00BA5943"/>
    <w:rsid w:val="00BB0681"/>
    <w:rsid w:val="00BB77B5"/>
    <w:rsid w:val="00BC6289"/>
    <w:rsid w:val="00BE2938"/>
    <w:rsid w:val="00BE5482"/>
    <w:rsid w:val="00C04C20"/>
    <w:rsid w:val="00C104DA"/>
    <w:rsid w:val="00C20213"/>
    <w:rsid w:val="00C23D2B"/>
    <w:rsid w:val="00C43309"/>
    <w:rsid w:val="00C44374"/>
    <w:rsid w:val="00C4518E"/>
    <w:rsid w:val="00C60C29"/>
    <w:rsid w:val="00C678F4"/>
    <w:rsid w:val="00C76D30"/>
    <w:rsid w:val="00C93D04"/>
    <w:rsid w:val="00C96527"/>
    <w:rsid w:val="00C97157"/>
    <w:rsid w:val="00CA129D"/>
    <w:rsid w:val="00CB188E"/>
    <w:rsid w:val="00CB5E84"/>
    <w:rsid w:val="00CD1058"/>
    <w:rsid w:val="00CD4876"/>
    <w:rsid w:val="00CD60C3"/>
    <w:rsid w:val="00D04B9A"/>
    <w:rsid w:val="00D11268"/>
    <w:rsid w:val="00D1537D"/>
    <w:rsid w:val="00D16E04"/>
    <w:rsid w:val="00D22E92"/>
    <w:rsid w:val="00D3230A"/>
    <w:rsid w:val="00D4458C"/>
    <w:rsid w:val="00D52008"/>
    <w:rsid w:val="00D52E53"/>
    <w:rsid w:val="00D61EBD"/>
    <w:rsid w:val="00D67431"/>
    <w:rsid w:val="00D75210"/>
    <w:rsid w:val="00D76E93"/>
    <w:rsid w:val="00D76F8E"/>
    <w:rsid w:val="00D81B76"/>
    <w:rsid w:val="00D91073"/>
    <w:rsid w:val="00DA5901"/>
    <w:rsid w:val="00DB00B3"/>
    <w:rsid w:val="00DB62EC"/>
    <w:rsid w:val="00DC23B5"/>
    <w:rsid w:val="00DC352C"/>
    <w:rsid w:val="00DC6BB8"/>
    <w:rsid w:val="00DE400A"/>
    <w:rsid w:val="00DE5F08"/>
    <w:rsid w:val="00E00AD2"/>
    <w:rsid w:val="00E01AB3"/>
    <w:rsid w:val="00E03EE4"/>
    <w:rsid w:val="00E0467A"/>
    <w:rsid w:val="00E053E7"/>
    <w:rsid w:val="00E11546"/>
    <w:rsid w:val="00E1774F"/>
    <w:rsid w:val="00E20A84"/>
    <w:rsid w:val="00E445A3"/>
    <w:rsid w:val="00E453E2"/>
    <w:rsid w:val="00E536A5"/>
    <w:rsid w:val="00E56745"/>
    <w:rsid w:val="00E6446C"/>
    <w:rsid w:val="00E71F7B"/>
    <w:rsid w:val="00E80268"/>
    <w:rsid w:val="00E818E2"/>
    <w:rsid w:val="00E83B05"/>
    <w:rsid w:val="00E84BDE"/>
    <w:rsid w:val="00E91D21"/>
    <w:rsid w:val="00EB7446"/>
    <w:rsid w:val="00EB76BC"/>
    <w:rsid w:val="00EC066A"/>
    <w:rsid w:val="00EC374E"/>
    <w:rsid w:val="00ED12F7"/>
    <w:rsid w:val="00ED70FE"/>
    <w:rsid w:val="00EE3BA2"/>
    <w:rsid w:val="00EE3DFD"/>
    <w:rsid w:val="00EF02F0"/>
    <w:rsid w:val="00EF0691"/>
    <w:rsid w:val="00F00A33"/>
    <w:rsid w:val="00F20EAA"/>
    <w:rsid w:val="00F26F7B"/>
    <w:rsid w:val="00F27F4B"/>
    <w:rsid w:val="00F37891"/>
    <w:rsid w:val="00F44399"/>
    <w:rsid w:val="00F6146E"/>
    <w:rsid w:val="00F624D7"/>
    <w:rsid w:val="00F666CD"/>
    <w:rsid w:val="00F7233E"/>
    <w:rsid w:val="00F7506C"/>
    <w:rsid w:val="00F775E7"/>
    <w:rsid w:val="00F81917"/>
    <w:rsid w:val="00F84211"/>
    <w:rsid w:val="00F90593"/>
    <w:rsid w:val="00F92889"/>
    <w:rsid w:val="00F95CEF"/>
    <w:rsid w:val="00FB05F9"/>
    <w:rsid w:val="00FB2AF1"/>
    <w:rsid w:val="00FB3F86"/>
    <w:rsid w:val="00FB4C18"/>
    <w:rsid w:val="00FB5843"/>
    <w:rsid w:val="00FB5F98"/>
    <w:rsid w:val="00FC3BC6"/>
    <w:rsid w:val="00FD491D"/>
    <w:rsid w:val="00FF3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2381D2"/>
  <w15:docId w15:val="{F964279D-18D1-4BEC-A2AD-2E6BCE89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230A"/>
    <w:rPr>
      <w:rFonts w:ascii="Times New Roman" w:eastAsia="Times New Roman" w:hAnsi="Times New Roman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2D18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D3230A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D3230A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3230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323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323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230A"/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23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230A"/>
    <w:rPr>
      <w:rFonts w:ascii="Tahoma" w:eastAsia="Times New Roman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04C2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rsid w:val="002D1824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2D1824"/>
    <w:pPr>
      <w:tabs>
        <w:tab w:val="left" w:pos="900"/>
      </w:tabs>
      <w:jc w:val="both"/>
    </w:pPr>
    <w:rPr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D1824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416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">
    <w:name w:val="Quote"/>
    <w:basedOn w:val="Normalny"/>
    <w:next w:val="Normalny"/>
    <w:link w:val="CytatZnak"/>
    <w:uiPriority w:val="29"/>
    <w:qFormat/>
    <w:rsid w:val="000A7F06"/>
    <w:pPr>
      <w:spacing w:after="200" w:line="276" w:lineRule="auto"/>
    </w:pPr>
    <w:rPr>
      <w:rFonts w:ascii="Calibri" w:eastAsia="Calibri" w:hAnsi="Calibri"/>
      <w:i/>
      <w:iCs/>
      <w:color w:val="000000"/>
      <w:sz w:val="22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0A7F06"/>
    <w:rPr>
      <w:rFonts w:ascii="Calibri" w:eastAsia="Calibri" w:hAnsi="Calibri" w:cs="Times New Roman"/>
      <w:i/>
      <w:iCs/>
      <w:color w:val="000000"/>
    </w:rPr>
  </w:style>
  <w:style w:type="character" w:styleId="Uwydatnienie">
    <w:name w:val="Emphasis"/>
    <w:qFormat/>
    <w:rsid w:val="000A7F0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10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10D"/>
    <w:rPr>
      <w:rFonts w:ascii="Times New Roman" w:eastAsia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1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10D"/>
    <w:rPr>
      <w:rFonts w:ascii="Times New Roman" w:eastAsia="Times New Roman" w:hAnsi="Times New Roman"/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B668C3"/>
    <w:pPr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4D05A6"/>
    <w:pPr>
      <w:suppressLineNumbers/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A22005"/>
    <w:rPr>
      <w:rFonts w:ascii="Times New Roman" w:eastAsia="Times New Roman" w:hAnsi="Times New Roman"/>
      <w:lang w:eastAsia="en-US"/>
    </w:rPr>
  </w:style>
  <w:style w:type="paragraph" w:styleId="Bezodstpw">
    <w:name w:val="No Spacing"/>
    <w:uiPriority w:val="1"/>
    <w:qFormat/>
    <w:rsid w:val="00A5675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895D7-CF73-413A-AC03-3C5B78FB9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katnaw</dc:creator>
  <cp:lastModifiedBy>User</cp:lastModifiedBy>
  <cp:revision>11</cp:revision>
  <cp:lastPrinted>2019-09-30T07:23:00Z</cp:lastPrinted>
  <dcterms:created xsi:type="dcterms:W3CDTF">2024-02-20T13:29:00Z</dcterms:created>
  <dcterms:modified xsi:type="dcterms:W3CDTF">2025-03-05T10:35:00Z</dcterms:modified>
</cp:coreProperties>
</file>