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06F23A8B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Opieka Wytchnieniowa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– edycja 202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15BCA49D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F10CD">
        <w:rPr>
          <w:rFonts w:ascii="Calibri" w:eastAsia="Times New Roman" w:hAnsi="Calibri" w:cs="Calibri"/>
          <w:b/>
          <w:sz w:val="24"/>
          <w:szCs w:val="24"/>
          <w:lang w:eastAsia="pl-PL"/>
        </w:rPr>
        <w:t>Opieka Wytchnieniowa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  <w:r w:rsidR="0045558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Ministra Rodziny</w:t>
      </w:r>
      <w:r w:rsidR="00CE2B1B">
        <w:rPr>
          <w:rFonts w:ascii="Calibri" w:eastAsia="Times New Roman" w:hAnsi="Calibri" w:cs="Calibri"/>
          <w:b/>
          <w:sz w:val="24"/>
          <w:szCs w:val="24"/>
          <w:lang w:eastAsia="pl-PL"/>
        </w:rPr>
        <w:t>, Pracy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i Polityki Społecznej</w:t>
      </w:r>
      <w:r w:rsidR="00BE19F2" w:rsidRPr="0025057F">
        <w:rPr>
          <w:rFonts w:eastAsia="Times New Roman" w:cstheme="minorHAnsi"/>
          <w:b/>
          <w:sz w:val="24"/>
          <w:szCs w:val="24"/>
          <w:lang w:eastAsia="pl-PL"/>
        </w:rPr>
        <w:t>.</w:t>
      </w:r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10DBFD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77777777" w:rsidR="00BC38DA" w:rsidRPr="0025057F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4A2F7FC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</w:t>
      </w:r>
      <w:r w:rsidR="00301FB0">
        <w:rPr>
          <w:rFonts w:eastAsia="Times New Roman" w:cstheme="minorHAnsi"/>
          <w:lang w:eastAsia="pl-PL"/>
        </w:rPr>
        <w:t xml:space="preserve"> realizacją,</w:t>
      </w:r>
      <w:r w:rsidR="00143B57" w:rsidRPr="0025057F">
        <w:rPr>
          <w:rFonts w:eastAsia="Times New Roman" w:cstheme="minorHAnsi"/>
          <w:lang w:eastAsia="pl-PL"/>
        </w:rPr>
        <w:t xml:space="preserve">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>„</w:t>
      </w:r>
      <w:bookmarkStart w:id="1" w:name="_Hlk146791492"/>
      <w:r w:rsidR="004F10CD">
        <w:rPr>
          <w:rFonts w:eastAsia="Times New Roman" w:cstheme="minorHAnsi"/>
          <w:lang w:eastAsia="pl-PL"/>
        </w:rPr>
        <w:t>Opieka Wytchnieniowa</w:t>
      </w:r>
      <w:bookmarkEnd w:id="1"/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CE2B1B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Pr="0025057F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C3143B">
        <w:rPr>
          <w:rFonts w:eastAsia="Times New Roman" w:cstheme="minorHAnsi"/>
          <w:lang w:eastAsia="pl-PL"/>
        </w:rPr>
        <w:t xml:space="preserve">RODO </w:t>
      </w:r>
      <w:r w:rsidR="005E02DA">
        <w:rPr>
          <w:rFonts w:eastAsia="Times New Roman" w:cstheme="minorHAnsi"/>
          <w:lang w:eastAsia="pl-PL"/>
        </w:rPr>
        <w:t>tj.</w:t>
      </w:r>
      <w:r w:rsidR="00C3143B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wypełnienia obowiązku prawnego ciążącego na administratorze</w:t>
      </w:r>
      <w:r w:rsidR="0002052E">
        <w:rPr>
          <w:rFonts w:eastAsia="Times New Roman" w:cstheme="minorHAnsi"/>
          <w:lang w:eastAsia="pl-PL"/>
        </w:rPr>
        <w:t xml:space="preserve"> oraz </w:t>
      </w:r>
      <w:r w:rsidRPr="0025057F">
        <w:rPr>
          <w:rFonts w:eastAsia="Times New Roman" w:cstheme="minorHAnsi"/>
          <w:lang w:eastAsia="pl-PL"/>
        </w:rPr>
        <w:t xml:space="preserve">art. 6 ust. 1 lit. e </w:t>
      </w:r>
      <w:r w:rsidR="004E278F" w:rsidRPr="0025057F">
        <w:rPr>
          <w:rFonts w:eastAsia="Times New Roman" w:cstheme="minorHAnsi"/>
          <w:lang w:eastAsia="pl-PL"/>
        </w:rPr>
        <w:t>RODO</w:t>
      </w:r>
      <w:r w:rsidR="00F65937" w:rsidRPr="0025057F">
        <w:rPr>
          <w:rFonts w:eastAsia="Times New Roman" w:cstheme="minorHAnsi"/>
          <w:lang w:eastAsia="pl-PL"/>
        </w:rPr>
        <w:t xml:space="preserve"> </w:t>
      </w:r>
      <w:r w:rsidR="005E02DA">
        <w:rPr>
          <w:rFonts w:eastAsia="Times New Roman" w:cstheme="minorHAnsi"/>
          <w:lang w:eastAsia="pl-PL"/>
        </w:rPr>
        <w:t>tj.</w:t>
      </w:r>
      <w:r w:rsidR="00171C5E">
        <w:rPr>
          <w:rFonts w:eastAsia="Times New Roman" w:cstheme="minorHAnsi"/>
          <w:lang w:eastAsia="pl-PL"/>
        </w:rPr>
        <w:t xml:space="preserve"> </w:t>
      </w:r>
      <w:r w:rsidR="00C3143B" w:rsidRPr="00C3143B">
        <w:rPr>
          <w:rFonts w:eastAsia="Times New Roman" w:cstheme="minorHAnsi"/>
          <w:lang w:eastAsia="pl-PL"/>
        </w:rPr>
        <w:t>przetwarzanie jest niezbędne do wykonania zadania realizowanego w interesie publicznym lub w ramach sprawowania władzy publicznej powierzonej administratorowi</w:t>
      </w:r>
      <w:r w:rsidR="00C3143B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>-</w:t>
      </w:r>
      <w:r w:rsidR="006D17ED" w:rsidRPr="0025057F">
        <w:rPr>
          <w:rFonts w:eastAsia="Times New Roman" w:cstheme="minorHAnsi"/>
          <w:lang w:eastAsia="pl-PL"/>
        </w:rPr>
        <w:t xml:space="preserve"> </w:t>
      </w:r>
      <w:r w:rsidR="00301FB0">
        <w:rPr>
          <w:rFonts w:eastAsia="Times New Roman" w:cstheme="minorHAnsi"/>
          <w:lang w:eastAsia="pl-PL"/>
        </w:rPr>
        <w:t xml:space="preserve">w związku z </w:t>
      </w:r>
      <w:r w:rsidR="006D17ED" w:rsidRPr="0025057F">
        <w:rPr>
          <w:rFonts w:cstheme="minorHAnsi"/>
        </w:rPr>
        <w:t>art. 7 ust. 5 ustawy z dnia 23 października 2018 r. o Funduszu Solidarnościowym (</w:t>
      </w:r>
      <w:r w:rsidR="00223292" w:rsidRPr="00223292">
        <w:rPr>
          <w:rFonts w:cstheme="minorHAnsi"/>
        </w:rPr>
        <w:t>Dz. U. z 202</w:t>
      </w:r>
      <w:r w:rsidR="00CE2B1B">
        <w:rPr>
          <w:rFonts w:cstheme="minorHAnsi"/>
        </w:rPr>
        <w:t>4</w:t>
      </w:r>
      <w:r w:rsidR="00223292" w:rsidRPr="00223292">
        <w:rPr>
          <w:rFonts w:cstheme="minorHAnsi"/>
        </w:rPr>
        <w:t xml:space="preserve"> r. poz.</w:t>
      </w:r>
      <w:r w:rsidR="00840396">
        <w:rPr>
          <w:rFonts w:cstheme="minorHAnsi"/>
        </w:rPr>
        <w:t xml:space="preserve"> </w:t>
      </w:r>
      <w:r w:rsidR="00CE2B1B">
        <w:rPr>
          <w:rFonts w:cstheme="minorHAnsi"/>
        </w:rPr>
        <w:t>296</w:t>
      </w:r>
      <w:r w:rsidR="004F10CD">
        <w:rPr>
          <w:rFonts w:cstheme="minorHAnsi"/>
        </w:rPr>
        <w:t xml:space="preserve"> z </w:t>
      </w:r>
      <w:proofErr w:type="spellStart"/>
      <w:r w:rsidR="004F10CD">
        <w:rPr>
          <w:rFonts w:cstheme="minorHAnsi"/>
        </w:rPr>
        <w:t>późn</w:t>
      </w:r>
      <w:proofErr w:type="spellEnd"/>
      <w:r w:rsidR="004F10CD">
        <w:rPr>
          <w:rFonts w:cstheme="minorHAnsi"/>
        </w:rPr>
        <w:t>. zm.</w:t>
      </w:r>
      <w:r w:rsidR="006D17ED" w:rsidRPr="0025057F">
        <w:rPr>
          <w:rFonts w:cstheme="minorHAnsi"/>
        </w:rPr>
        <w:t>)</w:t>
      </w:r>
      <w:r w:rsidR="005E02DA">
        <w:rPr>
          <w:rFonts w:cstheme="minorHAnsi"/>
        </w:rPr>
        <w:t xml:space="preserve"> i ww. programem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199003F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2135583A" w:rsidR="0041105B" w:rsidRPr="0041105B" w:rsidRDefault="00301FB0" w:rsidP="0041105B">
      <w:pPr>
        <w:rPr>
          <w:rFonts w:eastAsia="Times New Roman" w:cstheme="minorHAnsi"/>
          <w:b/>
          <w:bCs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68674A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CE2B1B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3C7B4BA0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 xml:space="preserve">Przysługuje Pani/Panu prawo dostępu do swoich danych osobowych, prawo do żądania ich sprostowania oraz prawo do żądania ich usunięcia po upływie okresu, o którym mowa powyżej. </w:t>
      </w:r>
    </w:p>
    <w:p w14:paraId="501DD214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55FCD1AB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3E49D690" w:rsidR="00B362D3" w:rsidRPr="0025057F" w:rsidRDefault="00301FB0" w:rsidP="00487144">
      <w:pPr>
        <w:spacing w:after="0" w:line="24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301FB0">
        <w:rPr>
          <w:rFonts w:eastAsia="Times New Roman" w:cstheme="minorHAnsi"/>
          <w:color w:val="000000" w:themeColor="text1"/>
          <w:lang w:eastAsia="pl-PL"/>
        </w:rPr>
        <w:t xml:space="preserve">Podmiot </w:t>
      </w:r>
      <w:r w:rsidR="005E02DA">
        <w:rPr>
          <w:rFonts w:eastAsia="Times New Roman" w:cstheme="minorHAnsi"/>
          <w:color w:val="000000" w:themeColor="text1"/>
          <w:lang w:eastAsia="pl-PL"/>
        </w:rPr>
        <w:t xml:space="preserve">realizujący </w:t>
      </w:r>
      <w:r w:rsidRPr="00301FB0">
        <w:rPr>
          <w:rFonts w:eastAsia="Times New Roman" w:cstheme="minorHAnsi"/>
          <w:color w:val="000000" w:themeColor="text1"/>
          <w:lang w:eastAsia="pl-PL"/>
        </w:rPr>
        <w:t xml:space="preserve">Program „Opieka </w:t>
      </w:r>
      <w:proofErr w:type="spellStart"/>
      <w:r w:rsidRPr="00301FB0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Pr="00301FB0">
        <w:rPr>
          <w:rFonts w:eastAsia="Times New Roman" w:cstheme="minorHAnsi"/>
          <w:color w:val="000000" w:themeColor="text1"/>
          <w:lang w:eastAsia="pl-PL"/>
        </w:rPr>
        <w:t>” dla Jednostek Samorządu Terytorialnego – edycja 2025 na poziomie województwa, powiatu albo gminy, który wskazał dane Pani/Pana, jako dane swojego przedstawiciela lub osoby do kontaktów lub osoby upoważnionej do podejmowania czynności w Generatorze Funduszu Solidarnościowego.</w:t>
      </w:r>
    </w:p>
    <w:p w14:paraId="47CC1315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1B9287B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>Opieka Wytchnieniowa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CE2B1B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643C3" w14:textId="77777777" w:rsidR="00EF1E63" w:rsidRDefault="00EF1E63" w:rsidP="003A4C6B">
      <w:pPr>
        <w:spacing w:after="0" w:line="240" w:lineRule="auto"/>
      </w:pPr>
      <w:r>
        <w:separator/>
      </w:r>
    </w:p>
  </w:endnote>
  <w:endnote w:type="continuationSeparator" w:id="0">
    <w:p w14:paraId="2A803039" w14:textId="77777777" w:rsidR="00EF1E63" w:rsidRDefault="00EF1E63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0B8BF" w14:textId="77777777" w:rsidR="00EF1E63" w:rsidRDefault="00EF1E63" w:rsidP="003A4C6B">
      <w:pPr>
        <w:spacing w:after="0" w:line="240" w:lineRule="auto"/>
      </w:pPr>
      <w:r>
        <w:separator/>
      </w:r>
    </w:p>
  </w:footnote>
  <w:footnote w:type="continuationSeparator" w:id="0">
    <w:p w14:paraId="70C55750" w14:textId="77777777" w:rsidR="00EF1E63" w:rsidRDefault="00EF1E63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01FB0"/>
    <w:rsid w:val="003578AA"/>
    <w:rsid w:val="00364559"/>
    <w:rsid w:val="003A001D"/>
    <w:rsid w:val="003A4C6B"/>
    <w:rsid w:val="003D2727"/>
    <w:rsid w:val="003E4344"/>
    <w:rsid w:val="003E74A7"/>
    <w:rsid w:val="00404FB1"/>
    <w:rsid w:val="0041105B"/>
    <w:rsid w:val="00425542"/>
    <w:rsid w:val="00454C31"/>
    <w:rsid w:val="0045558F"/>
    <w:rsid w:val="00466E6B"/>
    <w:rsid w:val="00487144"/>
    <w:rsid w:val="004E109B"/>
    <w:rsid w:val="004E278F"/>
    <w:rsid w:val="004F10CD"/>
    <w:rsid w:val="004F62C3"/>
    <w:rsid w:val="00547E57"/>
    <w:rsid w:val="00554B3E"/>
    <w:rsid w:val="0059155C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25B60"/>
    <w:rsid w:val="00C269D4"/>
    <w:rsid w:val="00C30915"/>
    <w:rsid w:val="00C3143B"/>
    <w:rsid w:val="00C62849"/>
    <w:rsid w:val="00CC3778"/>
    <w:rsid w:val="00CE2B1B"/>
    <w:rsid w:val="00D07D4C"/>
    <w:rsid w:val="00D52D1A"/>
    <w:rsid w:val="00DA14B6"/>
    <w:rsid w:val="00DB16FE"/>
    <w:rsid w:val="00DC5DF8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2559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OPS Sandomierz</cp:lastModifiedBy>
  <cp:revision>2</cp:revision>
  <cp:lastPrinted>2021-09-30T08:18:00Z</cp:lastPrinted>
  <dcterms:created xsi:type="dcterms:W3CDTF">2024-11-08T07:01:00Z</dcterms:created>
  <dcterms:modified xsi:type="dcterms:W3CDTF">2024-11-08T07:01:00Z</dcterms:modified>
</cp:coreProperties>
</file>